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630D" w14:textId="33137428" w:rsidR="00CD4702" w:rsidRPr="00A15034" w:rsidRDefault="00F74DF1">
      <w:pPr>
        <w:spacing w:after="0" w:line="259" w:lineRule="auto"/>
        <w:ind w:left="11" w:firstLine="0"/>
        <w:jc w:val="center"/>
        <w:rPr>
          <w:b/>
        </w:rPr>
      </w:pPr>
      <w:r w:rsidRPr="00A15034">
        <w:rPr>
          <w:b/>
          <w:u w:val="single" w:color="000000"/>
        </w:rPr>
        <w:t>Watlington House Trust, Watlington House, 44 Watlington Street, Reading, RG1 4RJ</w:t>
      </w:r>
      <w:r w:rsidRPr="00A15034">
        <w:rPr>
          <w:b/>
        </w:rPr>
        <w:t xml:space="preserve"> </w:t>
      </w:r>
      <w:r w:rsidR="00715C89" w:rsidRPr="00A15034">
        <w:rPr>
          <w:b/>
        </w:rPr>
        <w:t xml:space="preserve">(updated </w:t>
      </w:r>
      <w:r w:rsidR="00B06CBC">
        <w:rPr>
          <w:b/>
        </w:rPr>
        <w:t>Feb</w:t>
      </w:r>
      <w:r w:rsidR="00715C89" w:rsidRPr="00A15034">
        <w:rPr>
          <w:b/>
        </w:rPr>
        <w:t xml:space="preserve"> 202</w:t>
      </w:r>
      <w:r w:rsidR="00B06CBC">
        <w:rPr>
          <w:b/>
        </w:rPr>
        <w:t>5</w:t>
      </w:r>
      <w:r w:rsidR="00715C89" w:rsidRPr="00A15034">
        <w:rPr>
          <w:b/>
        </w:rPr>
        <w:t>)</w:t>
      </w:r>
    </w:p>
    <w:p w14:paraId="5965BB18" w14:textId="77777777" w:rsidR="00CD4702" w:rsidRDefault="00F74DF1">
      <w:pPr>
        <w:spacing w:after="0" w:line="259" w:lineRule="auto"/>
        <w:ind w:left="0" w:firstLine="0"/>
      </w:pPr>
      <w:r>
        <w:t xml:space="preserve"> </w:t>
      </w:r>
    </w:p>
    <w:p w14:paraId="3377AB4B" w14:textId="2EDD73EC" w:rsidR="00CD4702" w:rsidRDefault="00F74DF1" w:rsidP="00A15034">
      <w:pPr>
        <w:pStyle w:val="ListParagraph"/>
        <w:numPr>
          <w:ilvl w:val="0"/>
          <w:numId w:val="8"/>
        </w:numPr>
        <w:spacing w:after="0" w:line="259" w:lineRule="auto"/>
      </w:pPr>
      <w:r w:rsidRPr="00A15034">
        <w:rPr>
          <w:b/>
        </w:rPr>
        <w:t>AGREED as follows</w:t>
      </w:r>
      <w:r>
        <w:t xml:space="preserve">: </w:t>
      </w:r>
    </w:p>
    <w:p w14:paraId="10F32681" w14:textId="77777777" w:rsidR="00CD4702" w:rsidRDefault="00F74DF1">
      <w:pPr>
        <w:spacing w:after="0" w:line="259" w:lineRule="auto"/>
        <w:ind w:left="0" w:firstLine="0"/>
      </w:pPr>
      <w:r>
        <w:t xml:space="preserve"> </w:t>
      </w:r>
    </w:p>
    <w:p w14:paraId="0B9AA206" w14:textId="381A22E3" w:rsidR="000A129A" w:rsidRPr="00DD406B" w:rsidRDefault="00F74DF1" w:rsidP="00A15034">
      <w:pPr>
        <w:pStyle w:val="ListParagraph"/>
        <w:numPr>
          <w:ilvl w:val="0"/>
          <w:numId w:val="10"/>
        </w:numPr>
        <w:spacing w:line="360" w:lineRule="auto"/>
        <w:rPr>
          <w:sz w:val="24"/>
          <w:szCs w:val="24"/>
        </w:rPr>
      </w:pPr>
      <w:r w:rsidRPr="00DD406B">
        <w:rPr>
          <w:sz w:val="24"/>
          <w:szCs w:val="24"/>
        </w:rPr>
        <w:t>In consideration of the hire fee described Watlington House Trust agrees to permit the Hirer to use the premises</w:t>
      </w:r>
      <w:r w:rsidR="0093049B" w:rsidRPr="00DD406B">
        <w:rPr>
          <w:sz w:val="24"/>
          <w:szCs w:val="24"/>
        </w:rPr>
        <w:t xml:space="preserve"> in accordance to the signed terms</w:t>
      </w:r>
      <w:r w:rsidRPr="00DD406B">
        <w:rPr>
          <w:sz w:val="24"/>
          <w:szCs w:val="24"/>
        </w:rPr>
        <w:t>.</w:t>
      </w:r>
    </w:p>
    <w:p w14:paraId="4E929932" w14:textId="7729DADD" w:rsidR="0093049B" w:rsidRPr="00DD406B" w:rsidRDefault="0093049B" w:rsidP="00A15034">
      <w:pPr>
        <w:pStyle w:val="ListParagraph"/>
        <w:numPr>
          <w:ilvl w:val="0"/>
          <w:numId w:val="10"/>
        </w:numPr>
        <w:spacing w:after="0" w:line="360" w:lineRule="auto"/>
        <w:rPr>
          <w:sz w:val="24"/>
          <w:szCs w:val="24"/>
        </w:rPr>
      </w:pPr>
      <w:r w:rsidRPr="00DD406B">
        <w:rPr>
          <w:sz w:val="24"/>
          <w:szCs w:val="24"/>
        </w:rPr>
        <w:t xml:space="preserve">The hirer must provide </w:t>
      </w:r>
      <w:r w:rsidR="00DD406B" w:rsidRPr="00DD406B">
        <w:rPr>
          <w:sz w:val="24"/>
          <w:szCs w:val="24"/>
        </w:rPr>
        <w:t xml:space="preserve">to </w:t>
      </w:r>
      <w:r w:rsidR="007D5F19">
        <w:rPr>
          <w:sz w:val="24"/>
          <w:szCs w:val="24"/>
        </w:rPr>
        <w:t>Richard Bennet</w:t>
      </w:r>
      <w:r w:rsidR="00B06CBC">
        <w:rPr>
          <w:sz w:val="24"/>
          <w:szCs w:val="24"/>
        </w:rPr>
        <w:t>t</w:t>
      </w:r>
      <w:r w:rsidR="007D5F19">
        <w:rPr>
          <w:sz w:val="24"/>
          <w:szCs w:val="24"/>
        </w:rPr>
        <w:t>, Hon Sec</w:t>
      </w:r>
      <w:r w:rsidR="00B06CBC">
        <w:rPr>
          <w:sz w:val="24"/>
          <w:szCs w:val="24"/>
        </w:rPr>
        <w:t xml:space="preserve">, </w:t>
      </w:r>
      <w:r w:rsidRPr="00DD406B">
        <w:rPr>
          <w:sz w:val="24"/>
          <w:szCs w:val="24"/>
        </w:rPr>
        <w:t xml:space="preserve">a Risk Assessment where more 10 people will be attending. </w:t>
      </w:r>
    </w:p>
    <w:p w14:paraId="76D0172B" w14:textId="4D4C018A" w:rsidR="00715C89" w:rsidRPr="00DD406B" w:rsidRDefault="00715C89" w:rsidP="00A15034">
      <w:pPr>
        <w:pStyle w:val="ListParagraph"/>
        <w:numPr>
          <w:ilvl w:val="0"/>
          <w:numId w:val="10"/>
        </w:numPr>
        <w:spacing w:after="0" w:line="360" w:lineRule="auto"/>
        <w:rPr>
          <w:sz w:val="24"/>
          <w:szCs w:val="24"/>
        </w:rPr>
      </w:pPr>
      <w:r w:rsidRPr="00DD406B">
        <w:rPr>
          <w:sz w:val="24"/>
          <w:szCs w:val="24"/>
        </w:rPr>
        <w:t xml:space="preserve">Hirers should note that this is a NO SMOKING site. This applies to the Garden Hall and the Garden. Hirers are asked to ensure their guests are aware of and adhere to this requirement. </w:t>
      </w:r>
    </w:p>
    <w:p w14:paraId="4CB753E8" w14:textId="700D5263" w:rsidR="00CD4702" w:rsidRDefault="00F74DF1" w:rsidP="00A15034">
      <w:pPr>
        <w:pStyle w:val="ListParagraph"/>
        <w:numPr>
          <w:ilvl w:val="0"/>
          <w:numId w:val="10"/>
        </w:numPr>
        <w:spacing w:line="360" w:lineRule="auto"/>
        <w:rPr>
          <w:sz w:val="24"/>
          <w:szCs w:val="24"/>
        </w:rPr>
      </w:pPr>
      <w:r w:rsidRPr="00DD406B">
        <w:rPr>
          <w:sz w:val="24"/>
          <w:szCs w:val="24"/>
        </w:rPr>
        <w:t xml:space="preserve">Start time of hire (including setting up time) End time of hire (including clearing up time unless agreed otherwise) </w:t>
      </w:r>
    </w:p>
    <w:p w14:paraId="301AD2D5" w14:textId="1AED6CA1" w:rsidR="00CD4702" w:rsidRDefault="00F74DF1" w:rsidP="00A15034">
      <w:pPr>
        <w:pStyle w:val="ListParagraph"/>
        <w:numPr>
          <w:ilvl w:val="0"/>
          <w:numId w:val="8"/>
        </w:numPr>
      </w:pPr>
      <w:r w:rsidRPr="00A15034">
        <w:rPr>
          <w:b/>
        </w:rPr>
        <w:t>Watlington House Trust</w:t>
      </w:r>
      <w:r>
        <w:t xml:space="preserve">, acting by its management committee known as Watlington House Trust </w:t>
      </w:r>
    </w:p>
    <w:p w14:paraId="10171045" w14:textId="77777777" w:rsidR="00CD4702" w:rsidRDefault="00F74DF1">
      <w:pPr>
        <w:spacing w:after="34" w:line="259" w:lineRule="auto"/>
        <w:ind w:left="0" w:firstLine="0"/>
      </w:pPr>
      <w:r>
        <w:t xml:space="preserve"> </w:t>
      </w:r>
    </w:p>
    <w:p w14:paraId="5FD7E734" w14:textId="77777777" w:rsidR="00CD4702" w:rsidRDefault="00F74DF1">
      <w:pPr>
        <w:numPr>
          <w:ilvl w:val="1"/>
          <w:numId w:val="1"/>
        </w:numPr>
        <w:ind w:hanging="300"/>
      </w:pPr>
      <w:r>
        <w:t xml:space="preserve">Registered charity no:  </w:t>
      </w:r>
      <w:r>
        <w:tab/>
      </w:r>
      <w:r>
        <w:rPr>
          <w:sz w:val="20"/>
        </w:rPr>
        <w:t xml:space="preserve">1158378 </w:t>
      </w:r>
      <w:r>
        <w:rPr>
          <w:sz w:val="20"/>
        </w:rPr>
        <w:tab/>
      </w:r>
      <w:r>
        <w:rPr>
          <w:sz w:val="34"/>
          <w:vertAlign w:val="subscript"/>
        </w:rPr>
        <w:t xml:space="preserve"> </w:t>
      </w:r>
      <w:r>
        <w:rPr>
          <w:sz w:val="34"/>
          <w:vertAlign w:val="subscript"/>
        </w:rPr>
        <w:tab/>
        <w:t xml:space="preserve"> </w:t>
      </w:r>
      <w:r>
        <w:rPr>
          <w:sz w:val="34"/>
          <w:vertAlign w:val="subscript"/>
        </w:rPr>
        <w:tab/>
        <w:t xml:space="preserve"> </w:t>
      </w:r>
      <w:r>
        <w:rPr>
          <w:sz w:val="34"/>
          <w:vertAlign w:val="subscript"/>
        </w:rPr>
        <w:tab/>
        <w:t xml:space="preserve"> </w:t>
      </w:r>
    </w:p>
    <w:p w14:paraId="78CDA24F" w14:textId="77777777" w:rsidR="00CD4702" w:rsidRDefault="00F74DF1">
      <w:pPr>
        <w:spacing w:after="0" w:line="259" w:lineRule="auto"/>
        <w:ind w:left="0" w:firstLine="0"/>
      </w:pPr>
      <w:r>
        <w:t xml:space="preserve"> </w:t>
      </w:r>
    </w:p>
    <w:p w14:paraId="03D8AA89" w14:textId="2CD3B8A1" w:rsidR="00CD4702" w:rsidRDefault="00F74DF1">
      <w:pPr>
        <w:numPr>
          <w:ilvl w:val="1"/>
          <w:numId w:val="1"/>
        </w:numPr>
        <w:ind w:hanging="300"/>
      </w:pPr>
      <w:r>
        <w:t xml:space="preserve">Authorised representative: </w:t>
      </w:r>
      <w:r>
        <w:tab/>
      </w:r>
      <w:r w:rsidR="007D5F19">
        <w:t>Richard Bennett, Hon Sec</w:t>
      </w:r>
      <w:r>
        <w:t xml:space="preserve"> </w:t>
      </w:r>
    </w:p>
    <w:p w14:paraId="2A130ABC" w14:textId="77777777" w:rsidR="00CD4702" w:rsidRDefault="00F74DF1">
      <w:pPr>
        <w:spacing w:after="4" w:line="259" w:lineRule="auto"/>
        <w:ind w:left="0" w:firstLine="0"/>
      </w:pPr>
      <w:r>
        <w:t xml:space="preserve"> </w:t>
      </w:r>
    </w:p>
    <w:p w14:paraId="2D3D79D0" w14:textId="77777777" w:rsidR="007D5F19" w:rsidRDefault="00F74DF1" w:rsidP="007D5F19">
      <w:pPr>
        <w:numPr>
          <w:ilvl w:val="1"/>
          <w:numId w:val="1"/>
        </w:numPr>
        <w:ind w:hanging="300"/>
      </w:pPr>
      <w:r>
        <w:t xml:space="preserve">Address for booking form </w:t>
      </w:r>
      <w:r>
        <w:tab/>
        <w:t xml:space="preserve">Watlington House, 44 Watlington Street, Reading, RG1 4RJ </w:t>
      </w:r>
    </w:p>
    <w:p w14:paraId="2A76F323" w14:textId="77777777" w:rsidR="007D5F19" w:rsidRDefault="007D5F19" w:rsidP="007D5F19">
      <w:pPr>
        <w:pStyle w:val="ListParagraph"/>
        <w:rPr>
          <w:b/>
        </w:rPr>
      </w:pPr>
    </w:p>
    <w:p w14:paraId="00D3B1ED" w14:textId="4F03AAF7" w:rsidR="007D5F19" w:rsidRPr="007D5F19" w:rsidRDefault="007D5F19" w:rsidP="007D5F19">
      <w:pPr>
        <w:numPr>
          <w:ilvl w:val="1"/>
          <w:numId w:val="1"/>
        </w:numPr>
        <w:ind w:hanging="300"/>
      </w:pPr>
      <w:bookmarkStart w:id="0" w:name="_GoBack"/>
      <w:proofErr w:type="gramStart"/>
      <w:r w:rsidRPr="001A0E73">
        <w:rPr>
          <w:b/>
        </w:rPr>
        <w:t xml:space="preserve">Contacts </w:t>
      </w:r>
      <w:r w:rsidR="00F74DF1" w:rsidRPr="001A0E73">
        <w:rPr>
          <w:b/>
        </w:rPr>
        <w:t>:</w:t>
      </w:r>
      <w:proofErr w:type="gramEnd"/>
      <w:r w:rsidR="00F74DF1" w:rsidRPr="001A0E73">
        <w:rPr>
          <w:b/>
        </w:rPr>
        <w:t xml:space="preserve"> 0</w:t>
      </w:r>
      <w:r w:rsidRPr="001A0E73">
        <w:rPr>
          <w:b/>
        </w:rPr>
        <w:t>7802763289</w:t>
      </w:r>
      <w:r w:rsidR="00F74DF1" w:rsidRPr="007D5F19">
        <w:t xml:space="preserve"> </w:t>
      </w:r>
      <w:r w:rsidR="00A15034" w:rsidRPr="007D5F19">
        <w:t xml:space="preserve">  </w:t>
      </w:r>
      <w:bookmarkEnd w:id="0"/>
      <w:r w:rsidR="00FB56C9" w:rsidRPr="001A0E73">
        <w:rPr>
          <w:b/>
        </w:rPr>
        <w:t>Email:</w:t>
      </w:r>
      <w:r w:rsidRPr="001A0E73">
        <w:rPr>
          <w:b/>
        </w:rPr>
        <w:t>HonSec.Wathouse@outlook.com</w:t>
      </w:r>
    </w:p>
    <w:p w14:paraId="7630D68C" w14:textId="305A3FA3" w:rsidR="00CD4702" w:rsidRDefault="00CD4702" w:rsidP="007D5F19">
      <w:pPr>
        <w:spacing w:after="0" w:line="259" w:lineRule="auto"/>
        <w:ind w:left="0" w:firstLine="0"/>
      </w:pPr>
    </w:p>
    <w:p w14:paraId="05C5EF26" w14:textId="3D6215F8" w:rsidR="00CD4702" w:rsidRDefault="00F74DF1" w:rsidP="00A15034">
      <w:pPr>
        <w:pStyle w:val="ListParagraph"/>
        <w:numPr>
          <w:ilvl w:val="0"/>
          <w:numId w:val="8"/>
        </w:numPr>
      </w:pPr>
      <w:r w:rsidRPr="00A15034">
        <w:rPr>
          <w:b/>
        </w:rPr>
        <w:t>Hirer:</w:t>
      </w:r>
      <w:r>
        <w:t xml:space="preserve"> The person or organisation named (“Hirer”) </w:t>
      </w:r>
    </w:p>
    <w:tbl>
      <w:tblPr>
        <w:tblStyle w:val="TableGrid"/>
        <w:tblpPr w:vertAnchor="text" w:tblpX="4956" w:tblpY="39"/>
        <w:tblOverlap w:val="never"/>
        <w:tblW w:w="5700" w:type="dxa"/>
        <w:tblInd w:w="0" w:type="dxa"/>
        <w:tblCellMar>
          <w:top w:w="121" w:type="dxa"/>
          <w:left w:w="152" w:type="dxa"/>
          <w:right w:w="115" w:type="dxa"/>
        </w:tblCellMar>
        <w:tblLook w:val="04A0" w:firstRow="1" w:lastRow="0" w:firstColumn="1" w:lastColumn="0" w:noHBand="0" w:noVBand="1"/>
      </w:tblPr>
      <w:tblGrid>
        <w:gridCol w:w="5700"/>
      </w:tblGrid>
      <w:tr w:rsidR="00CD4702" w14:paraId="28747EC0" w14:textId="77777777">
        <w:trPr>
          <w:trHeight w:val="408"/>
        </w:trPr>
        <w:tc>
          <w:tcPr>
            <w:tcW w:w="5700" w:type="dxa"/>
            <w:tcBorders>
              <w:top w:val="single" w:sz="6" w:space="0" w:color="000000"/>
              <w:left w:val="single" w:sz="6" w:space="0" w:color="000000"/>
              <w:bottom w:val="single" w:sz="6" w:space="0" w:color="000000"/>
              <w:right w:val="single" w:sz="6" w:space="0" w:color="000000"/>
            </w:tcBorders>
          </w:tcPr>
          <w:p w14:paraId="1574447F" w14:textId="77E3EEEF" w:rsidR="00CD4702" w:rsidRDefault="00CD4702">
            <w:pPr>
              <w:spacing w:after="0" w:line="259" w:lineRule="auto"/>
              <w:ind w:left="0" w:firstLine="0"/>
            </w:pPr>
          </w:p>
        </w:tc>
      </w:tr>
    </w:tbl>
    <w:p w14:paraId="182F5196" w14:textId="77777777" w:rsidR="00CD4702" w:rsidRDefault="00F74DF1">
      <w:pPr>
        <w:spacing w:after="10" w:line="259" w:lineRule="auto"/>
        <w:ind w:left="0" w:firstLine="0"/>
      </w:pPr>
      <w:r>
        <w:t xml:space="preserve"> </w:t>
      </w:r>
    </w:p>
    <w:p w14:paraId="6A59A60E" w14:textId="77777777" w:rsidR="00CD4702" w:rsidRDefault="00F74DF1">
      <w:pPr>
        <w:numPr>
          <w:ilvl w:val="1"/>
          <w:numId w:val="2"/>
        </w:numPr>
        <w:ind w:hanging="360"/>
      </w:pPr>
      <w:r>
        <w:t xml:space="preserve">Name: </w:t>
      </w:r>
    </w:p>
    <w:tbl>
      <w:tblPr>
        <w:tblStyle w:val="TableGrid"/>
        <w:tblpPr w:vertAnchor="text" w:tblpX="4956" w:tblpY="78"/>
        <w:tblOverlap w:val="never"/>
        <w:tblW w:w="5700" w:type="dxa"/>
        <w:tblInd w:w="0" w:type="dxa"/>
        <w:tblCellMar>
          <w:top w:w="121" w:type="dxa"/>
          <w:left w:w="152" w:type="dxa"/>
          <w:right w:w="115" w:type="dxa"/>
        </w:tblCellMar>
        <w:tblLook w:val="04A0" w:firstRow="1" w:lastRow="0" w:firstColumn="1" w:lastColumn="0" w:noHBand="0" w:noVBand="1"/>
      </w:tblPr>
      <w:tblGrid>
        <w:gridCol w:w="5700"/>
      </w:tblGrid>
      <w:tr w:rsidR="00CD4702" w14:paraId="35558969" w14:textId="77777777">
        <w:trPr>
          <w:trHeight w:val="408"/>
        </w:trPr>
        <w:tc>
          <w:tcPr>
            <w:tcW w:w="5700" w:type="dxa"/>
            <w:tcBorders>
              <w:top w:val="single" w:sz="6" w:space="0" w:color="000000"/>
              <w:left w:val="single" w:sz="6" w:space="0" w:color="000000"/>
              <w:bottom w:val="single" w:sz="6" w:space="0" w:color="000000"/>
              <w:right w:val="single" w:sz="6" w:space="0" w:color="000000"/>
            </w:tcBorders>
          </w:tcPr>
          <w:p w14:paraId="0C445AA1" w14:textId="7E5244ED" w:rsidR="00CD4702" w:rsidRDefault="00CD4702">
            <w:pPr>
              <w:spacing w:after="0" w:line="259" w:lineRule="auto"/>
              <w:ind w:left="0" w:firstLine="0"/>
            </w:pPr>
          </w:p>
        </w:tc>
      </w:tr>
    </w:tbl>
    <w:p w14:paraId="2D856074" w14:textId="77777777" w:rsidR="00CD4702" w:rsidRDefault="00F74DF1">
      <w:pPr>
        <w:spacing w:after="9" w:line="259" w:lineRule="auto"/>
        <w:ind w:left="720" w:firstLine="0"/>
      </w:pPr>
      <w:r>
        <w:t xml:space="preserve"> </w:t>
      </w:r>
    </w:p>
    <w:p w14:paraId="70D21DC6" w14:textId="77777777" w:rsidR="00CD4702" w:rsidRDefault="00F74DF1">
      <w:pPr>
        <w:numPr>
          <w:ilvl w:val="1"/>
          <w:numId w:val="2"/>
        </w:numPr>
        <w:ind w:hanging="360"/>
      </w:pPr>
      <w:r>
        <w:t xml:space="preserve">Organisation (if appropriate): </w:t>
      </w:r>
    </w:p>
    <w:p w14:paraId="47CD3AC0" w14:textId="77777777" w:rsidR="00CD4702" w:rsidRDefault="00F74DF1">
      <w:pPr>
        <w:spacing w:after="11" w:line="259" w:lineRule="auto"/>
        <w:ind w:left="720" w:firstLine="0"/>
      </w:pPr>
      <w:r>
        <w:t xml:space="preserve"> </w:t>
      </w:r>
    </w:p>
    <w:tbl>
      <w:tblPr>
        <w:tblStyle w:val="TableGrid"/>
        <w:tblpPr w:vertAnchor="text" w:tblpX="4961" w:tblpY="-129"/>
        <w:tblOverlap w:val="never"/>
        <w:tblW w:w="5700" w:type="dxa"/>
        <w:tblInd w:w="0" w:type="dxa"/>
        <w:tblCellMar>
          <w:top w:w="120" w:type="dxa"/>
          <w:left w:w="152" w:type="dxa"/>
          <w:right w:w="115" w:type="dxa"/>
        </w:tblCellMar>
        <w:tblLook w:val="04A0" w:firstRow="1" w:lastRow="0" w:firstColumn="1" w:lastColumn="0" w:noHBand="0" w:noVBand="1"/>
      </w:tblPr>
      <w:tblGrid>
        <w:gridCol w:w="5700"/>
      </w:tblGrid>
      <w:tr w:rsidR="00CD4702" w14:paraId="5332241C" w14:textId="77777777">
        <w:trPr>
          <w:trHeight w:val="408"/>
        </w:trPr>
        <w:tc>
          <w:tcPr>
            <w:tcW w:w="5700" w:type="dxa"/>
            <w:tcBorders>
              <w:top w:val="single" w:sz="6" w:space="0" w:color="000000"/>
              <w:left w:val="single" w:sz="6" w:space="0" w:color="000000"/>
              <w:bottom w:val="single" w:sz="6" w:space="0" w:color="000000"/>
              <w:right w:val="single" w:sz="6" w:space="0" w:color="000000"/>
            </w:tcBorders>
          </w:tcPr>
          <w:p w14:paraId="2753C17A" w14:textId="77777777" w:rsidR="00CD4702" w:rsidRDefault="00F74DF1">
            <w:pPr>
              <w:spacing w:after="0" w:line="259" w:lineRule="auto"/>
              <w:ind w:left="0" w:firstLine="0"/>
            </w:pPr>
            <w:r>
              <w:t xml:space="preserve"> </w:t>
            </w:r>
          </w:p>
        </w:tc>
      </w:tr>
    </w:tbl>
    <w:p w14:paraId="45A02841" w14:textId="77777777" w:rsidR="00CD4702" w:rsidRDefault="00F74DF1">
      <w:pPr>
        <w:numPr>
          <w:ilvl w:val="1"/>
          <w:numId w:val="2"/>
        </w:numPr>
        <w:ind w:hanging="360"/>
      </w:pPr>
      <w:r>
        <w:t xml:space="preserve">Name of organisation’s authorised </w:t>
      </w:r>
    </w:p>
    <w:p w14:paraId="2C35168A" w14:textId="77777777" w:rsidR="00CD4702" w:rsidRDefault="00F74DF1">
      <w:pPr>
        <w:spacing w:after="32" w:line="259" w:lineRule="auto"/>
        <w:ind w:left="720" w:firstLine="0"/>
      </w:pPr>
      <w:r>
        <w:t xml:space="preserve"> </w:t>
      </w:r>
    </w:p>
    <w:tbl>
      <w:tblPr>
        <w:tblStyle w:val="TableGrid"/>
        <w:tblpPr w:vertAnchor="text" w:tblpX="4980" w:tblpY="-82"/>
        <w:tblOverlap w:val="never"/>
        <w:tblW w:w="5724" w:type="dxa"/>
        <w:tblInd w:w="0" w:type="dxa"/>
        <w:tblCellMar>
          <w:top w:w="123" w:type="dxa"/>
          <w:left w:w="152" w:type="dxa"/>
          <w:right w:w="115" w:type="dxa"/>
        </w:tblCellMar>
        <w:tblLook w:val="04A0" w:firstRow="1" w:lastRow="0" w:firstColumn="1" w:lastColumn="0" w:noHBand="0" w:noVBand="1"/>
      </w:tblPr>
      <w:tblGrid>
        <w:gridCol w:w="5724"/>
      </w:tblGrid>
      <w:tr w:rsidR="00CD4702" w14:paraId="3C93A9F7" w14:textId="77777777">
        <w:trPr>
          <w:trHeight w:val="2220"/>
        </w:trPr>
        <w:tc>
          <w:tcPr>
            <w:tcW w:w="5724" w:type="dxa"/>
            <w:tcBorders>
              <w:top w:val="single" w:sz="6" w:space="0" w:color="000000"/>
              <w:left w:val="single" w:sz="6" w:space="0" w:color="000000"/>
              <w:bottom w:val="single" w:sz="6" w:space="0" w:color="000000"/>
              <w:right w:val="single" w:sz="6" w:space="0" w:color="000000"/>
            </w:tcBorders>
          </w:tcPr>
          <w:p w14:paraId="0BAE6635" w14:textId="352B2CE9" w:rsidR="008A3857" w:rsidRDefault="008A3857">
            <w:pPr>
              <w:spacing w:after="0" w:line="259" w:lineRule="auto"/>
              <w:ind w:left="0" w:firstLine="0"/>
            </w:pPr>
          </w:p>
        </w:tc>
      </w:tr>
    </w:tbl>
    <w:p w14:paraId="07EC30BE" w14:textId="77777777" w:rsidR="00CD4702" w:rsidRDefault="00F74DF1">
      <w:pPr>
        <w:numPr>
          <w:ilvl w:val="1"/>
          <w:numId w:val="2"/>
        </w:numPr>
        <w:ind w:hanging="360"/>
      </w:pPr>
      <w:r>
        <w:t xml:space="preserve">Address: </w:t>
      </w:r>
    </w:p>
    <w:p w14:paraId="0B168B7E" w14:textId="77777777" w:rsidR="00CD4702" w:rsidRDefault="00F74DF1">
      <w:pPr>
        <w:spacing w:after="161" w:line="259" w:lineRule="auto"/>
        <w:ind w:left="720" w:firstLine="0"/>
      </w:pPr>
      <w:r>
        <w:t xml:space="preserve"> </w:t>
      </w:r>
    </w:p>
    <w:p w14:paraId="7AF22987" w14:textId="77777777" w:rsidR="00CD4702" w:rsidRDefault="00F74DF1">
      <w:pPr>
        <w:spacing w:after="0" w:line="259" w:lineRule="auto"/>
        <w:ind w:left="0" w:firstLine="0"/>
      </w:pPr>
      <w:r>
        <w:t xml:space="preserve"> </w:t>
      </w:r>
    </w:p>
    <w:p w14:paraId="37300832" w14:textId="77777777" w:rsidR="00CD4702" w:rsidRDefault="00F74DF1">
      <w:pPr>
        <w:spacing w:after="0" w:line="259" w:lineRule="auto"/>
        <w:ind w:left="0" w:firstLine="0"/>
      </w:pPr>
      <w:r>
        <w:t xml:space="preserve"> </w:t>
      </w:r>
    </w:p>
    <w:p w14:paraId="48B72C39" w14:textId="77777777" w:rsidR="00CD4702" w:rsidRDefault="00F74DF1">
      <w:pPr>
        <w:spacing w:after="0" w:line="259" w:lineRule="auto"/>
        <w:ind w:left="0" w:firstLine="0"/>
      </w:pPr>
      <w:r>
        <w:t xml:space="preserve"> </w:t>
      </w:r>
    </w:p>
    <w:p w14:paraId="36285A2E" w14:textId="77777777" w:rsidR="00CD4702" w:rsidRDefault="00F74DF1">
      <w:pPr>
        <w:spacing w:after="0" w:line="259" w:lineRule="auto"/>
        <w:ind w:left="0" w:firstLine="0"/>
      </w:pPr>
      <w:r>
        <w:t xml:space="preserve"> </w:t>
      </w:r>
    </w:p>
    <w:p w14:paraId="45185786" w14:textId="77777777" w:rsidR="00CD4702" w:rsidRDefault="00F74DF1">
      <w:pPr>
        <w:spacing w:after="0" w:line="259" w:lineRule="auto"/>
        <w:ind w:left="0" w:firstLine="0"/>
      </w:pPr>
      <w:r>
        <w:t xml:space="preserve"> </w:t>
      </w:r>
    </w:p>
    <w:p w14:paraId="51E28E17" w14:textId="77777777" w:rsidR="00CD4702" w:rsidRDefault="00F74DF1">
      <w:pPr>
        <w:spacing w:after="0" w:line="259" w:lineRule="auto"/>
        <w:ind w:left="0" w:firstLine="0"/>
      </w:pPr>
      <w:r>
        <w:t xml:space="preserve"> </w:t>
      </w:r>
    </w:p>
    <w:p w14:paraId="7B71DD19" w14:textId="77777777" w:rsidR="00CD4702" w:rsidRDefault="00F74DF1">
      <w:pPr>
        <w:spacing w:after="0" w:line="259" w:lineRule="auto"/>
        <w:ind w:left="0" w:firstLine="0"/>
      </w:pPr>
      <w:r>
        <w:t xml:space="preserve"> </w:t>
      </w:r>
    </w:p>
    <w:tbl>
      <w:tblPr>
        <w:tblStyle w:val="TableGrid"/>
        <w:tblpPr w:vertAnchor="text" w:tblpX="4971" w:tblpY="-119"/>
        <w:tblOverlap w:val="never"/>
        <w:tblW w:w="5772" w:type="dxa"/>
        <w:tblInd w:w="0" w:type="dxa"/>
        <w:tblCellMar>
          <w:top w:w="121" w:type="dxa"/>
          <w:left w:w="152" w:type="dxa"/>
          <w:right w:w="115" w:type="dxa"/>
        </w:tblCellMar>
        <w:tblLook w:val="04A0" w:firstRow="1" w:lastRow="0" w:firstColumn="1" w:lastColumn="0" w:noHBand="0" w:noVBand="1"/>
      </w:tblPr>
      <w:tblGrid>
        <w:gridCol w:w="5772"/>
      </w:tblGrid>
      <w:tr w:rsidR="00CD4702" w14:paraId="48D7EFB7" w14:textId="77777777">
        <w:trPr>
          <w:trHeight w:val="408"/>
        </w:trPr>
        <w:tc>
          <w:tcPr>
            <w:tcW w:w="5772" w:type="dxa"/>
            <w:tcBorders>
              <w:top w:val="single" w:sz="6" w:space="0" w:color="000000"/>
              <w:left w:val="single" w:sz="6" w:space="0" w:color="000000"/>
              <w:bottom w:val="single" w:sz="6" w:space="0" w:color="000000"/>
              <w:right w:val="single" w:sz="6" w:space="0" w:color="000000"/>
            </w:tcBorders>
          </w:tcPr>
          <w:p w14:paraId="5A3BF2A1" w14:textId="5466C760" w:rsidR="00CD4702" w:rsidRDefault="00F74DF1">
            <w:pPr>
              <w:spacing w:after="0" w:line="259" w:lineRule="auto"/>
              <w:ind w:left="0" w:firstLine="0"/>
            </w:pPr>
            <w:r>
              <w:t xml:space="preserve"> </w:t>
            </w:r>
          </w:p>
        </w:tc>
      </w:tr>
    </w:tbl>
    <w:p w14:paraId="1F142888" w14:textId="77777777" w:rsidR="00CD4702" w:rsidRDefault="00F74DF1">
      <w:pPr>
        <w:numPr>
          <w:ilvl w:val="1"/>
          <w:numId w:val="2"/>
        </w:numPr>
        <w:ind w:hanging="360"/>
      </w:pPr>
      <w:r>
        <w:t xml:space="preserve">Contact info: Home Mobile Email </w:t>
      </w:r>
    </w:p>
    <w:p w14:paraId="6363B635" w14:textId="77777777" w:rsidR="00CD4702" w:rsidRDefault="00F74DF1">
      <w:pPr>
        <w:spacing w:after="0" w:line="259" w:lineRule="auto"/>
        <w:ind w:left="0" w:firstLine="0"/>
      </w:pPr>
      <w:r>
        <w:t xml:space="preserve"> </w:t>
      </w:r>
    </w:p>
    <w:p w14:paraId="0351F011" w14:textId="77777777" w:rsidR="00CD4702" w:rsidRDefault="00F74DF1">
      <w:pPr>
        <w:spacing w:after="0" w:line="259" w:lineRule="auto"/>
        <w:ind w:left="0" w:firstLine="0"/>
      </w:pPr>
      <w:r>
        <w:t xml:space="preserve"> </w:t>
      </w:r>
    </w:p>
    <w:p w14:paraId="7973635C" w14:textId="2E11A2E4" w:rsidR="00CD4702" w:rsidRDefault="00F74DF1" w:rsidP="00A15034">
      <w:pPr>
        <w:pStyle w:val="ListParagraph"/>
        <w:numPr>
          <w:ilvl w:val="0"/>
          <w:numId w:val="8"/>
        </w:numPr>
      </w:pPr>
      <w:r w:rsidRPr="00A15034">
        <w:rPr>
          <w:b/>
        </w:rPr>
        <w:t>Please indicate which room/facility you are booking</w:t>
      </w:r>
      <w:r>
        <w:t xml:space="preserve"> (x) </w:t>
      </w:r>
    </w:p>
    <w:p w14:paraId="5AB7C08D" w14:textId="77777777" w:rsidR="00CD4702" w:rsidRDefault="00F74DF1">
      <w:pPr>
        <w:spacing w:after="0" w:line="259" w:lineRule="auto"/>
        <w:ind w:left="0" w:firstLine="0"/>
      </w:pPr>
      <w:r>
        <w:t xml:space="preserve"> </w:t>
      </w:r>
    </w:p>
    <w:tbl>
      <w:tblPr>
        <w:tblStyle w:val="TableGrid"/>
        <w:tblpPr w:vertAnchor="text" w:horzAnchor="page" w:tblpX="3466" w:tblpY="60"/>
        <w:tblOverlap w:val="never"/>
        <w:tblW w:w="1942" w:type="dxa"/>
        <w:tblInd w:w="0" w:type="dxa"/>
        <w:tblCellMar>
          <w:top w:w="121" w:type="dxa"/>
          <w:left w:w="152" w:type="dxa"/>
          <w:right w:w="115" w:type="dxa"/>
        </w:tblCellMar>
        <w:tblLook w:val="04A0" w:firstRow="1" w:lastRow="0" w:firstColumn="1" w:lastColumn="0" w:noHBand="0" w:noVBand="1"/>
      </w:tblPr>
      <w:tblGrid>
        <w:gridCol w:w="1942"/>
      </w:tblGrid>
      <w:tr w:rsidR="00CD4702" w14:paraId="25DFD8C7" w14:textId="77777777" w:rsidTr="00A15034">
        <w:trPr>
          <w:trHeight w:val="399"/>
        </w:trPr>
        <w:tc>
          <w:tcPr>
            <w:tcW w:w="1942" w:type="dxa"/>
            <w:tcBorders>
              <w:top w:val="single" w:sz="6" w:space="0" w:color="000000"/>
              <w:left w:val="single" w:sz="6" w:space="0" w:color="000000"/>
              <w:bottom w:val="single" w:sz="6" w:space="0" w:color="000000"/>
              <w:right w:val="single" w:sz="6" w:space="0" w:color="000000"/>
            </w:tcBorders>
          </w:tcPr>
          <w:p w14:paraId="5662C301" w14:textId="77777777" w:rsidR="00CD4702" w:rsidRDefault="00F74DF1" w:rsidP="00A15034">
            <w:pPr>
              <w:spacing w:after="0" w:line="259" w:lineRule="auto"/>
              <w:ind w:left="0" w:firstLine="0"/>
            </w:pPr>
            <w:r>
              <w:t xml:space="preserve"> </w:t>
            </w:r>
          </w:p>
        </w:tc>
      </w:tr>
    </w:tbl>
    <w:tbl>
      <w:tblPr>
        <w:tblStyle w:val="TableGrid"/>
        <w:tblpPr w:vertAnchor="text" w:tblpX="6609" w:tblpY="-6"/>
        <w:tblOverlap w:val="never"/>
        <w:tblW w:w="3678" w:type="dxa"/>
        <w:tblInd w:w="0" w:type="dxa"/>
        <w:tblCellMar>
          <w:top w:w="121" w:type="dxa"/>
          <w:left w:w="153" w:type="dxa"/>
          <w:right w:w="115" w:type="dxa"/>
        </w:tblCellMar>
        <w:tblLook w:val="04A0" w:firstRow="1" w:lastRow="0" w:firstColumn="1" w:lastColumn="0" w:noHBand="0" w:noVBand="1"/>
      </w:tblPr>
      <w:tblGrid>
        <w:gridCol w:w="3678"/>
      </w:tblGrid>
      <w:tr w:rsidR="00CD4702" w14:paraId="74089867" w14:textId="77777777" w:rsidTr="00A15034">
        <w:trPr>
          <w:trHeight w:val="399"/>
        </w:trPr>
        <w:tc>
          <w:tcPr>
            <w:tcW w:w="3678" w:type="dxa"/>
            <w:tcBorders>
              <w:top w:val="single" w:sz="6" w:space="0" w:color="000000"/>
              <w:left w:val="single" w:sz="6" w:space="0" w:color="000000"/>
              <w:bottom w:val="single" w:sz="6" w:space="0" w:color="000000"/>
              <w:right w:val="single" w:sz="6" w:space="0" w:color="000000"/>
            </w:tcBorders>
          </w:tcPr>
          <w:p w14:paraId="178C14D9" w14:textId="5C85F5B8" w:rsidR="00CD4702" w:rsidRDefault="00DD406B">
            <w:pPr>
              <w:spacing w:after="0" w:line="259" w:lineRule="auto"/>
              <w:ind w:left="0" w:firstLine="0"/>
            </w:pPr>
            <w:r>
              <w:t xml:space="preserve">This is used </w:t>
            </w:r>
            <w:r w:rsidR="007D5F19">
              <w:t>by a group each day at the moment</w:t>
            </w:r>
            <w:r>
              <w:t xml:space="preserve"> </w:t>
            </w:r>
          </w:p>
        </w:tc>
      </w:tr>
    </w:tbl>
    <w:p w14:paraId="08CBA3E1" w14:textId="0D7DADBB" w:rsidR="00CD4702" w:rsidRDefault="00F74DF1" w:rsidP="00A15034">
      <w:pPr>
        <w:tabs>
          <w:tab w:val="center" w:pos="4321"/>
          <w:tab w:val="center" w:pos="5684"/>
          <w:tab w:val="center" w:pos="9362"/>
        </w:tabs>
        <w:ind w:left="720" w:firstLine="0"/>
      </w:pPr>
      <w:r>
        <w:t xml:space="preserve">Main Hall   </w:t>
      </w:r>
      <w:r>
        <w:tab/>
        <w:t xml:space="preserve">Meeting room </w:t>
      </w:r>
      <w:r>
        <w:tab/>
        <w:t xml:space="preserve"> </w:t>
      </w:r>
    </w:p>
    <w:p w14:paraId="075A96FB" w14:textId="77777777" w:rsidR="00CD4702" w:rsidRDefault="00F74DF1">
      <w:pPr>
        <w:spacing w:after="0" w:line="259" w:lineRule="auto"/>
        <w:ind w:left="0" w:right="1904" w:firstLine="0"/>
      </w:pPr>
      <w:r>
        <w:t xml:space="preserve"> </w:t>
      </w:r>
    </w:p>
    <w:p w14:paraId="395EBD0D" w14:textId="77777777" w:rsidR="00CD4702" w:rsidRDefault="00F74DF1">
      <w:pPr>
        <w:spacing w:after="0" w:line="259" w:lineRule="auto"/>
        <w:ind w:left="0" w:firstLine="0"/>
      </w:pPr>
      <w:r>
        <w:t xml:space="preserve"> </w:t>
      </w:r>
    </w:p>
    <w:p w14:paraId="02877976" w14:textId="588C8D42" w:rsidR="00CD4702" w:rsidRDefault="00F74DF1" w:rsidP="00A15034">
      <w:pPr>
        <w:pStyle w:val="ListParagraph"/>
        <w:numPr>
          <w:ilvl w:val="0"/>
          <w:numId w:val="8"/>
        </w:numPr>
      </w:pPr>
      <w:r w:rsidRPr="00A15034">
        <w:rPr>
          <w:b/>
        </w:rPr>
        <w:lastRenderedPageBreak/>
        <w:t xml:space="preserve">Time </w:t>
      </w:r>
      <w:r w:rsidR="00A15034" w:rsidRPr="00A15034">
        <w:rPr>
          <w:b/>
        </w:rPr>
        <w:t xml:space="preserve">&amp; Purpose </w:t>
      </w:r>
      <w:r w:rsidRPr="00A15034">
        <w:rPr>
          <w:b/>
        </w:rPr>
        <w:t>of the hire</w:t>
      </w:r>
      <w:r>
        <w:t xml:space="preserve"> (Please include the set up and clear up times which are chargeable) </w:t>
      </w:r>
    </w:p>
    <w:p w14:paraId="0C6D00CE" w14:textId="77777777" w:rsidR="00A15034" w:rsidRDefault="00A15034">
      <w:pPr>
        <w:spacing w:after="0" w:line="259" w:lineRule="auto"/>
        <w:ind w:left="0" w:firstLine="0"/>
      </w:pPr>
    </w:p>
    <w:p w14:paraId="224B6043" w14:textId="25F03D51" w:rsidR="00CD4702" w:rsidRDefault="00532E50" w:rsidP="00A15034">
      <w:pPr>
        <w:spacing w:after="0" w:line="259" w:lineRule="auto"/>
        <w:ind w:left="218" w:firstLine="0"/>
      </w:pPr>
      <w:r>
        <w:t xml:space="preserve">Date: </w:t>
      </w:r>
    </w:p>
    <w:p w14:paraId="614A53E5" w14:textId="77777777" w:rsidR="00532E50" w:rsidRDefault="00532E50" w:rsidP="00A15034">
      <w:pPr>
        <w:spacing w:after="0" w:line="259" w:lineRule="auto"/>
        <w:ind w:left="218" w:firstLine="0"/>
      </w:pPr>
    </w:p>
    <w:tbl>
      <w:tblPr>
        <w:tblStyle w:val="TableGrid"/>
        <w:tblpPr w:vertAnchor="text" w:tblpX="1395" w:tblpY="-22"/>
        <w:tblOverlap w:val="never"/>
        <w:tblW w:w="1942" w:type="dxa"/>
        <w:tblInd w:w="0" w:type="dxa"/>
        <w:tblCellMar>
          <w:top w:w="120" w:type="dxa"/>
          <w:left w:w="151" w:type="dxa"/>
          <w:right w:w="115" w:type="dxa"/>
        </w:tblCellMar>
        <w:tblLook w:val="04A0" w:firstRow="1" w:lastRow="0" w:firstColumn="1" w:lastColumn="0" w:noHBand="0" w:noVBand="1"/>
      </w:tblPr>
      <w:tblGrid>
        <w:gridCol w:w="1942"/>
      </w:tblGrid>
      <w:tr w:rsidR="00CD4702" w14:paraId="07DB68F7" w14:textId="77777777" w:rsidTr="00A15034">
        <w:trPr>
          <w:trHeight w:val="399"/>
        </w:trPr>
        <w:tc>
          <w:tcPr>
            <w:tcW w:w="1942" w:type="dxa"/>
            <w:tcBorders>
              <w:top w:val="single" w:sz="6" w:space="0" w:color="000000"/>
              <w:left w:val="single" w:sz="6" w:space="0" w:color="000000"/>
              <w:bottom w:val="single" w:sz="6" w:space="0" w:color="000000"/>
              <w:right w:val="single" w:sz="6" w:space="0" w:color="000000"/>
            </w:tcBorders>
          </w:tcPr>
          <w:p w14:paraId="40B8AD41" w14:textId="659107CF" w:rsidR="00CD4702" w:rsidRDefault="00CD4702" w:rsidP="00922E2F">
            <w:pPr>
              <w:spacing w:after="0" w:line="259" w:lineRule="auto"/>
              <w:ind w:left="0" w:firstLine="0"/>
            </w:pPr>
          </w:p>
        </w:tc>
      </w:tr>
    </w:tbl>
    <w:tbl>
      <w:tblPr>
        <w:tblStyle w:val="TableGrid"/>
        <w:tblpPr w:vertAnchor="text" w:tblpX="6630" w:tblpY="8"/>
        <w:tblOverlap w:val="never"/>
        <w:tblW w:w="1942" w:type="dxa"/>
        <w:tblInd w:w="0" w:type="dxa"/>
        <w:tblCellMar>
          <w:top w:w="122" w:type="dxa"/>
          <w:left w:w="151" w:type="dxa"/>
          <w:right w:w="115" w:type="dxa"/>
        </w:tblCellMar>
        <w:tblLook w:val="04A0" w:firstRow="1" w:lastRow="0" w:firstColumn="1" w:lastColumn="0" w:noHBand="0" w:noVBand="1"/>
      </w:tblPr>
      <w:tblGrid>
        <w:gridCol w:w="1942"/>
      </w:tblGrid>
      <w:tr w:rsidR="00CD4702" w14:paraId="1A301EE3" w14:textId="77777777" w:rsidTr="00A15034">
        <w:trPr>
          <w:trHeight w:val="399"/>
        </w:trPr>
        <w:tc>
          <w:tcPr>
            <w:tcW w:w="1942" w:type="dxa"/>
            <w:tcBorders>
              <w:top w:val="single" w:sz="6" w:space="0" w:color="000000"/>
              <w:left w:val="single" w:sz="6" w:space="0" w:color="000000"/>
              <w:bottom w:val="single" w:sz="6" w:space="0" w:color="000000"/>
              <w:right w:val="single" w:sz="6" w:space="0" w:color="000000"/>
            </w:tcBorders>
          </w:tcPr>
          <w:p w14:paraId="075670C0" w14:textId="190AB641" w:rsidR="00CD4702" w:rsidRDefault="00CD4702" w:rsidP="00922E2F">
            <w:pPr>
              <w:spacing w:after="0" w:line="259" w:lineRule="auto"/>
              <w:ind w:left="0" w:firstLine="0"/>
            </w:pPr>
          </w:p>
        </w:tc>
      </w:tr>
    </w:tbl>
    <w:p w14:paraId="431DB997" w14:textId="77777777" w:rsidR="00CD4702" w:rsidRDefault="00F74DF1" w:rsidP="00A15034">
      <w:pPr>
        <w:tabs>
          <w:tab w:val="center" w:pos="4321"/>
          <w:tab w:val="center" w:pos="5301"/>
        </w:tabs>
        <w:ind w:left="203" w:firstLine="0"/>
      </w:pPr>
      <w:r>
        <w:t xml:space="preserve">Start   </w:t>
      </w:r>
      <w:r>
        <w:tab/>
        <w:t xml:space="preserve"> </w:t>
      </w:r>
      <w:r>
        <w:tab/>
        <w:t xml:space="preserve">Finish </w:t>
      </w:r>
    </w:p>
    <w:p w14:paraId="6665A880" w14:textId="77777777" w:rsidR="00CD4702" w:rsidRDefault="00F74DF1" w:rsidP="00A15034">
      <w:pPr>
        <w:spacing w:after="0" w:line="259" w:lineRule="auto"/>
        <w:ind w:left="218" w:right="1883" w:firstLine="0"/>
      </w:pPr>
      <w:r>
        <w:t xml:space="preserve"> </w:t>
      </w:r>
    </w:p>
    <w:p w14:paraId="204846C8" w14:textId="0C33271D" w:rsidR="00CD4702" w:rsidRDefault="00F74DF1" w:rsidP="00A15034">
      <w:pPr>
        <w:spacing w:after="0" w:line="259" w:lineRule="auto"/>
        <w:ind w:left="218" w:firstLine="0"/>
      </w:pPr>
      <w:r>
        <w:t xml:space="preserve">  Purpose of the hire </w:t>
      </w:r>
    </w:p>
    <w:tbl>
      <w:tblPr>
        <w:tblStyle w:val="TableGrid"/>
        <w:tblW w:w="10584" w:type="dxa"/>
        <w:tblInd w:w="0" w:type="dxa"/>
        <w:tblCellMar>
          <w:top w:w="122" w:type="dxa"/>
          <w:left w:w="151" w:type="dxa"/>
          <w:right w:w="115" w:type="dxa"/>
        </w:tblCellMar>
        <w:tblLook w:val="04A0" w:firstRow="1" w:lastRow="0" w:firstColumn="1" w:lastColumn="0" w:noHBand="0" w:noVBand="1"/>
      </w:tblPr>
      <w:tblGrid>
        <w:gridCol w:w="10584"/>
      </w:tblGrid>
      <w:tr w:rsidR="00CD4702" w14:paraId="3E8CF041" w14:textId="77777777">
        <w:trPr>
          <w:trHeight w:val="1248"/>
        </w:trPr>
        <w:tc>
          <w:tcPr>
            <w:tcW w:w="10584" w:type="dxa"/>
            <w:tcBorders>
              <w:top w:val="single" w:sz="6" w:space="0" w:color="000000"/>
              <w:left w:val="single" w:sz="6" w:space="0" w:color="000000"/>
              <w:bottom w:val="single" w:sz="6" w:space="0" w:color="000000"/>
              <w:right w:val="single" w:sz="6" w:space="0" w:color="000000"/>
            </w:tcBorders>
          </w:tcPr>
          <w:p w14:paraId="0FD020F4" w14:textId="6830B0AD" w:rsidR="00CD4702" w:rsidRDefault="00CD4702">
            <w:pPr>
              <w:spacing w:after="0" w:line="259" w:lineRule="auto"/>
              <w:ind w:left="0" w:firstLine="0"/>
            </w:pPr>
          </w:p>
        </w:tc>
      </w:tr>
    </w:tbl>
    <w:p w14:paraId="3FE9CF9F" w14:textId="77777777" w:rsidR="00CD4702" w:rsidRDefault="00F74DF1">
      <w:pPr>
        <w:spacing w:after="0" w:line="259" w:lineRule="auto"/>
        <w:ind w:left="0" w:firstLine="0"/>
      </w:pPr>
      <w:r>
        <w:t xml:space="preserve"> </w:t>
      </w:r>
    </w:p>
    <w:p w14:paraId="07CED0B8" w14:textId="37ECDBD8" w:rsidR="00CD4702" w:rsidRDefault="00F74DF1" w:rsidP="00A15034">
      <w:pPr>
        <w:pStyle w:val="ListParagraph"/>
        <w:numPr>
          <w:ilvl w:val="0"/>
          <w:numId w:val="8"/>
        </w:numPr>
      </w:pPr>
      <w:r w:rsidRPr="00A15034">
        <w:rPr>
          <w:b/>
        </w:rPr>
        <w:t>Watlington Hall has a Performing Rights Licence</w:t>
      </w:r>
      <w:r>
        <w:t xml:space="preserve"> authorising the following regulated entertainment. We do not hold a licence to sell alcohol.  </w:t>
      </w:r>
    </w:p>
    <w:p w14:paraId="2429E109" w14:textId="77777777" w:rsidR="00CD4702" w:rsidRDefault="00F74DF1">
      <w:pPr>
        <w:spacing w:after="0" w:line="259" w:lineRule="auto"/>
        <w:ind w:left="0" w:firstLine="0"/>
      </w:pPr>
      <w:r>
        <w:t xml:space="preserve"> </w:t>
      </w:r>
    </w:p>
    <w:tbl>
      <w:tblPr>
        <w:tblStyle w:val="TableGrid"/>
        <w:tblpPr w:vertAnchor="text" w:tblpX="2608" w:tblpY="-30"/>
        <w:tblOverlap w:val="never"/>
        <w:tblW w:w="1942" w:type="dxa"/>
        <w:tblInd w:w="0" w:type="dxa"/>
        <w:tblCellMar>
          <w:top w:w="121" w:type="dxa"/>
          <w:left w:w="152" w:type="dxa"/>
          <w:right w:w="115" w:type="dxa"/>
        </w:tblCellMar>
        <w:tblLook w:val="04A0" w:firstRow="1" w:lastRow="0" w:firstColumn="1" w:lastColumn="0" w:noHBand="0" w:noVBand="1"/>
      </w:tblPr>
      <w:tblGrid>
        <w:gridCol w:w="1942"/>
      </w:tblGrid>
      <w:tr w:rsidR="00CD4702" w14:paraId="386B839F" w14:textId="77777777">
        <w:trPr>
          <w:trHeight w:val="399"/>
        </w:trPr>
        <w:tc>
          <w:tcPr>
            <w:tcW w:w="1942" w:type="dxa"/>
            <w:tcBorders>
              <w:top w:val="single" w:sz="6" w:space="0" w:color="000000"/>
              <w:left w:val="single" w:sz="6" w:space="0" w:color="000000"/>
              <w:bottom w:val="single" w:sz="6" w:space="0" w:color="000000"/>
              <w:right w:val="single" w:sz="6" w:space="0" w:color="000000"/>
            </w:tcBorders>
          </w:tcPr>
          <w:p w14:paraId="75AAE6F7" w14:textId="3096682C" w:rsidR="00CD4702" w:rsidRDefault="00CD4702">
            <w:pPr>
              <w:spacing w:after="0" w:line="259" w:lineRule="auto"/>
              <w:ind w:left="0" w:firstLine="0"/>
            </w:pPr>
          </w:p>
        </w:tc>
      </w:tr>
    </w:tbl>
    <w:p w14:paraId="0FA54833" w14:textId="77777777" w:rsidR="00CD4702" w:rsidRDefault="00F74DF1" w:rsidP="00A15034">
      <w:pPr>
        <w:ind w:left="225"/>
      </w:pPr>
      <w:r>
        <w:t xml:space="preserve">Will alcohol be sold your event? </w:t>
      </w:r>
    </w:p>
    <w:p w14:paraId="52CF9369" w14:textId="77777777" w:rsidR="00CD4702" w:rsidRDefault="00F74DF1" w:rsidP="00A15034">
      <w:pPr>
        <w:spacing w:after="0" w:line="259" w:lineRule="auto"/>
        <w:ind w:left="230" w:right="5905" w:firstLine="0"/>
      </w:pPr>
      <w:r>
        <w:t xml:space="preserve"> </w:t>
      </w:r>
    </w:p>
    <w:p w14:paraId="233CEC58" w14:textId="418E53D7" w:rsidR="00CD4702" w:rsidRDefault="00F74DF1" w:rsidP="00FB56C9">
      <w:pPr>
        <w:spacing w:after="0" w:line="259" w:lineRule="auto"/>
        <w:ind w:left="230" w:firstLine="0"/>
      </w:pPr>
      <w:r>
        <w:t xml:space="preserve"> If you have answered YES to the question you will need to apply for a TEMPORARY EVENT NOTICE (TEN) from Reading Borough Berkshire Council no less than 21 days prior to your event. The TENs notice MUST be displayed during your event. Failure to do so will result in cancellation of the hiring without compensation because there is a limit on the number of TENs which can be granted annually for the premises.  </w:t>
      </w:r>
    </w:p>
    <w:p w14:paraId="7343A823" w14:textId="77777777" w:rsidR="00CD4702" w:rsidRDefault="00F74DF1">
      <w:pPr>
        <w:spacing w:after="0" w:line="259" w:lineRule="auto"/>
        <w:ind w:left="0" w:firstLine="0"/>
      </w:pPr>
      <w:r>
        <w:t xml:space="preserve"> </w:t>
      </w:r>
    </w:p>
    <w:p w14:paraId="6CC1CA04" w14:textId="1D8B0E4D" w:rsidR="00CD4702" w:rsidRDefault="00F74DF1" w:rsidP="00A15034">
      <w:pPr>
        <w:pStyle w:val="ListParagraph"/>
        <w:numPr>
          <w:ilvl w:val="0"/>
          <w:numId w:val="8"/>
        </w:numPr>
        <w:spacing w:after="0" w:line="259" w:lineRule="auto"/>
      </w:pPr>
      <w:r w:rsidRPr="00A15034">
        <w:rPr>
          <w:b/>
        </w:rPr>
        <w:t>Watlington Trust requires full payment of the hire fee and deposit</w:t>
      </w:r>
      <w:r>
        <w:t xml:space="preserve"> with the signed booking form. All cheques will be banked before the hire date.</w:t>
      </w:r>
      <w:r w:rsidR="00DD406B">
        <w:t xml:space="preserve"> Or Bank Transfers </w:t>
      </w:r>
      <w:r w:rsidR="009B2AC4">
        <w:t xml:space="preserve">must have been </w:t>
      </w:r>
      <w:r w:rsidR="00DD406B">
        <w:t xml:space="preserve">made. </w:t>
      </w:r>
    </w:p>
    <w:p w14:paraId="3ADA516E" w14:textId="25CD6E96" w:rsidR="00F74DF1" w:rsidRDefault="00DD406B" w:rsidP="00DD406B">
      <w:pPr>
        <w:pStyle w:val="ListParagraph"/>
        <w:numPr>
          <w:ilvl w:val="0"/>
          <w:numId w:val="5"/>
        </w:numPr>
      </w:pPr>
      <w:r>
        <w:t>The hourly rate for the Hall is £20 per hour.</w:t>
      </w:r>
      <w:r w:rsidR="007D5F19">
        <w:t xml:space="preserve"> </w:t>
      </w:r>
      <w:r>
        <w:t xml:space="preserve"> Include in the time set up and take down time. </w:t>
      </w:r>
    </w:p>
    <w:p w14:paraId="386DEEA0" w14:textId="77777777" w:rsidR="00DD406B" w:rsidRDefault="00DD406B" w:rsidP="00DD406B">
      <w:pPr>
        <w:ind w:left="110"/>
      </w:pPr>
    </w:p>
    <w:p w14:paraId="21B383A1" w14:textId="6F49C053" w:rsidR="00F74DF1" w:rsidRDefault="00F74DF1" w:rsidP="00DD406B">
      <w:pPr>
        <w:pStyle w:val="ListParagraph"/>
        <w:numPr>
          <w:ilvl w:val="0"/>
          <w:numId w:val="5"/>
        </w:numPr>
      </w:pPr>
      <w:r>
        <w:t>Friday or Saturday evening Hire is charged @ £</w:t>
      </w:r>
      <w:r w:rsidR="007C1848">
        <w:t>150</w:t>
      </w:r>
      <w:r>
        <w:t>.00</w:t>
      </w:r>
      <w:r w:rsidR="0093049B">
        <w:t xml:space="preserve"> and a</w:t>
      </w:r>
      <w:r w:rsidR="00A31E83">
        <w:t xml:space="preserve"> </w:t>
      </w:r>
      <w:r w:rsidR="0093049B">
        <w:t xml:space="preserve">deposit </w:t>
      </w:r>
      <w:r w:rsidR="00A31E83">
        <w:t>of £150 is required</w:t>
      </w:r>
      <w:r>
        <w:t xml:space="preserve">. </w:t>
      </w:r>
    </w:p>
    <w:p w14:paraId="616FEB18" w14:textId="41886E5C" w:rsidR="00CD4702" w:rsidRDefault="00CD4702" w:rsidP="00DD406B">
      <w:pPr>
        <w:spacing w:after="0" w:line="259" w:lineRule="auto"/>
        <w:ind w:left="100" w:right="5835" w:firstLine="45"/>
      </w:pPr>
    </w:p>
    <w:tbl>
      <w:tblPr>
        <w:tblStyle w:val="TableGrid"/>
        <w:tblpPr w:vertAnchor="text" w:horzAnchor="page" w:tblpX="4456" w:tblpY="-134"/>
        <w:tblOverlap w:val="never"/>
        <w:tblW w:w="1965" w:type="dxa"/>
        <w:tblInd w:w="0" w:type="dxa"/>
        <w:tblCellMar>
          <w:left w:w="151" w:type="dxa"/>
          <w:right w:w="115" w:type="dxa"/>
        </w:tblCellMar>
        <w:tblLook w:val="04A0" w:firstRow="1" w:lastRow="0" w:firstColumn="1" w:lastColumn="0" w:noHBand="0" w:noVBand="1"/>
      </w:tblPr>
      <w:tblGrid>
        <w:gridCol w:w="1965"/>
      </w:tblGrid>
      <w:tr w:rsidR="00CD4702" w14:paraId="5B2081AF" w14:textId="77777777" w:rsidTr="00DD406B">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1D9AEA70" w14:textId="6C683E7F" w:rsidR="00CD4702" w:rsidRDefault="00CD4702" w:rsidP="00DD406B">
            <w:pPr>
              <w:spacing w:after="0" w:line="259" w:lineRule="auto"/>
            </w:pPr>
          </w:p>
        </w:tc>
      </w:tr>
    </w:tbl>
    <w:p w14:paraId="23C170D6" w14:textId="77904EDC" w:rsidR="00DD406B" w:rsidRDefault="00F74DF1" w:rsidP="00DD406B">
      <w:pPr>
        <w:pStyle w:val="ListParagraph"/>
        <w:numPr>
          <w:ilvl w:val="0"/>
          <w:numId w:val="5"/>
        </w:numPr>
        <w:ind w:right="5835"/>
      </w:pPr>
      <w:r>
        <w:t xml:space="preserve">Hire fee:  </w:t>
      </w:r>
      <w:r w:rsidR="00DD406B">
        <w:t>(Hourly rate £20)</w:t>
      </w:r>
      <w:r w:rsidR="0000127B">
        <w:t xml:space="preserve"> or Evening @ £</w:t>
      </w:r>
      <w:r w:rsidR="007C1848">
        <w:t>150</w:t>
      </w:r>
      <w:r w:rsidR="0000127B">
        <w:t xml:space="preserve"> </w:t>
      </w:r>
      <w:r w:rsidR="00DD406B">
        <w:t xml:space="preserve"> </w:t>
      </w:r>
    </w:p>
    <w:p w14:paraId="2833F20F" w14:textId="77777777" w:rsidR="00A15034" w:rsidRDefault="00A15034" w:rsidP="00A15034">
      <w:pPr>
        <w:pStyle w:val="ListParagraph"/>
        <w:spacing w:after="256" w:line="259" w:lineRule="auto"/>
        <w:ind w:firstLine="0"/>
        <w:rPr>
          <w:b/>
        </w:rPr>
      </w:pPr>
    </w:p>
    <w:p w14:paraId="64C0D478" w14:textId="2E986A54" w:rsidR="00A15034" w:rsidRPr="00A15034" w:rsidRDefault="00A15034" w:rsidP="00A15034">
      <w:pPr>
        <w:pStyle w:val="ListParagraph"/>
        <w:numPr>
          <w:ilvl w:val="0"/>
          <w:numId w:val="8"/>
        </w:numPr>
        <w:spacing w:after="256" w:line="259" w:lineRule="auto"/>
        <w:rPr>
          <w:b/>
        </w:rPr>
      </w:pPr>
      <w:r w:rsidRPr="00A15034">
        <w:rPr>
          <w:b/>
        </w:rPr>
        <w:t>Payment by Bank Transfer</w:t>
      </w:r>
    </w:p>
    <w:p w14:paraId="54A3F24F" w14:textId="5BF92BEF" w:rsidR="00A15034" w:rsidRDefault="00A15034" w:rsidP="00A15034">
      <w:pPr>
        <w:ind w:left="730"/>
      </w:pPr>
      <w:r>
        <w:t xml:space="preserve">Payment should ideally be made by direct bank transfer. </w:t>
      </w:r>
      <w:r w:rsidR="009B2AC4">
        <w:t xml:space="preserve">Please confirm to </w:t>
      </w:r>
      <w:r w:rsidR="007D5F19">
        <w:t>Richard Bennett</w:t>
      </w:r>
      <w:r w:rsidR="009B2AC4">
        <w:t xml:space="preserve"> when this has been done.   </w:t>
      </w:r>
      <w:r>
        <w:t xml:space="preserve">Our account is with the </w:t>
      </w:r>
      <w:r w:rsidRPr="009B2AC4">
        <w:rPr>
          <w:b/>
        </w:rPr>
        <w:t>CAF Bank; Sort Code</w:t>
      </w:r>
      <w:r w:rsidR="002D4FC6" w:rsidRPr="009B2AC4">
        <w:rPr>
          <w:b/>
        </w:rPr>
        <w:t xml:space="preserve"> 40-52-40. </w:t>
      </w:r>
      <w:r w:rsidRPr="009B2AC4">
        <w:rPr>
          <w:b/>
        </w:rPr>
        <w:t>Account number</w:t>
      </w:r>
      <w:r w:rsidR="002D4FC6" w:rsidRPr="009B2AC4">
        <w:rPr>
          <w:b/>
        </w:rPr>
        <w:t xml:space="preserve"> 00035011</w:t>
      </w:r>
      <w:r w:rsidR="002D4FC6">
        <w:t xml:space="preserve">. </w:t>
      </w:r>
    </w:p>
    <w:p w14:paraId="7EEF68A4" w14:textId="77777777" w:rsidR="00FB56C9" w:rsidRDefault="00FB56C9" w:rsidP="00A15034">
      <w:pPr>
        <w:ind w:left="730"/>
      </w:pPr>
    </w:p>
    <w:p w14:paraId="05776838" w14:textId="40B09D62" w:rsidR="00F74DF1" w:rsidRPr="00A15034" w:rsidRDefault="00F74DF1" w:rsidP="00A15034">
      <w:pPr>
        <w:pStyle w:val="ListParagraph"/>
        <w:numPr>
          <w:ilvl w:val="0"/>
          <w:numId w:val="8"/>
        </w:numPr>
        <w:spacing w:after="0" w:line="259" w:lineRule="auto"/>
        <w:rPr>
          <w:b/>
        </w:rPr>
      </w:pPr>
      <w:r w:rsidRPr="00A15034">
        <w:rPr>
          <w:b/>
        </w:rPr>
        <w:t xml:space="preserve">Deposit Scheme </w:t>
      </w:r>
      <w:r w:rsidR="007D5F19">
        <w:rPr>
          <w:b/>
        </w:rPr>
        <w:t xml:space="preserve">Required for </w:t>
      </w:r>
      <w:proofErr w:type="gramStart"/>
      <w:r w:rsidR="007D5F19">
        <w:rPr>
          <w:b/>
        </w:rPr>
        <w:t>large  Friday</w:t>
      </w:r>
      <w:proofErr w:type="gramEnd"/>
      <w:r w:rsidR="007D5F19">
        <w:rPr>
          <w:b/>
        </w:rPr>
        <w:t xml:space="preserve"> and Saturday evening bookings </w:t>
      </w:r>
    </w:p>
    <w:p w14:paraId="1A65BF55" w14:textId="684BA7FD" w:rsidR="00CD4702" w:rsidRDefault="00F74DF1" w:rsidP="00DD406B">
      <w:pPr>
        <w:ind w:left="730"/>
      </w:pPr>
      <w:r>
        <w:t>The Hirer shall pay a deposit of £150</w:t>
      </w:r>
      <w:r w:rsidR="0000127B">
        <w:t xml:space="preserve"> </w:t>
      </w:r>
      <w:r>
        <w:t>at the time of signing. This deposit is returnable as per the terms and conditions or cancellation by the Hirer.</w:t>
      </w:r>
      <w:r w:rsidR="007D5F19">
        <w:t xml:space="preserve"> If the hall and garden are left a mess after the event then a deduction may be made. </w:t>
      </w:r>
      <w:r>
        <w:t xml:space="preserve"> Please be aware of our cancellation policy detailed in Conditions of Hire. </w:t>
      </w:r>
    </w:p>
    <w:p w14:paraId="4C69E27D" w14:textId="77777777" w:rsidR="00CD4702" w:rsidRDefault="00F74DF1">
      <w:pPr>
        <w:spacing w:after="0" w:line="259" w:lineRule="auto"/>
        <w:ind w:left="0" w:firstLine="0"/>
      </w:pPr>
      <w:r>
        <w:t xml:space="preserve"> </w:t>
      </w:r>
    </w:p>
    <w:tbl>
      <w:tblPr>
        <w:tblStyle w:val="TableGrid"/>
        <w:tblpPr w:vertAnchor="text" w:horzAnchor="margin" w:tblpXSpec="center" w:tblpY="96"/>
        <w:tblOverlap w:val="never"/>
        <w:tblW w:w="1965" w:type="dxa"/>
        <w:tblInd w:w="0" w:type="dxa"/>
        <w:tblCellMar>
          <w:left w:w="152" w:type="dxa"/>
          <w:right w:w="115" w:type="dxa"/>
        </w:tblCellMar>
        <w:tblLook w:val="04A0" w:firstRow="1" w:lastRow="0" w:firstColumn="1" w:lastColumn="0" w:noHBand="0" w:noVBand="1"/>
      </w:tblPr>
      <w:tblGrid>
        <w:gridCol w:w="1965"/>
      </w:tblGrid>
      <w:tr w:rsidR="00A15034" w14:paraId="189A861D" w14:textId="77777777" w:rsidTr="00A15034">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2758E6C9" w14:textId="77777777" w:rsidR="00A15034" w:rsidRDefault="00A15034" w:rsidP="00A15034">
            <w:pPr>
              <w:spacing w:after="0" w:line="259" w:lineRule="auto"/>
              <w:ind w:left="0" w:firstLine="0"/>
            </w:pPr>
          </w:p>
        </w:tc>
      </w:tr>
    </w:tbl>
    <w:p w14:paraId="1522C19C" w14:textId="77777777" w:rsidR="00CD4702" w:rsidRDefault="00F74DF1">
      <w:pPr>
        <w:spacing w:after="0" w:line="259" w:lineRule="auto"/>
        <w:ind w:left="0" w:right="5850" w:firstLine="0"/>
      </w:pPr>
      <w:r>
        <w:t xml:space="preserve"> </w:t>
      </w:r>
    </w:p>
    <w:p w14:paraId="728D69AD" w14:textId="77777777" w:rsidR="00CD4702" w:rsidRDefault="00F74DF1" w:rsidP="00A15034">
      <w:pPr>
        <w:ind w:left="1450" w:right="5850"/>
      </w:pPr>
      <w:r>
        <w:t xml:space="preserve">Deposit:  </w:t>
      </w:r>
    </w:p>
    <w:p w14:paraId="361BFF18" w14:textId="77777777" w:rsidR="00CD4702" w:rsidRDefault="00F74DF1">
      <w:pPr>
        <w:spacing w:after="0" w:line="259" w:lineRule="auto"/>
        <w:ind w:left="0" w:right="5850" w:firstLine="0"/>
      </w:pPr>
      <w:r>
        <w:t xml:space="preserve"> </w:t>
      </w:r>
    </w:p>
    <w:tbl>
      <w:tblPr>
        <w:tblStyle w:val="TableGrid"/>
        <w:tblpPr w:vertAnchor="text" w:horzAnchor="margin" w:tblpXSpec="center" w:tblpY="43"/>
        <w:tblOverlap w:val="never"/>
        <w:tblW w:w="1965" w:type="dxa"/>
        <w:tblInd w:w="0" w:type="dxa"/>
        <w:tblCellMar>
          <w:left w:w="150" w:type="dxa"/>
          <w:right w:w="115" w:type="dxa"/>
        </w:tblCellMar>
        <w:tblLook w:val="04A0" w:firstRow="1" w:lastRow="0" w:firstColumn="1" w:lastColumn="0" w:noHBand="0" w:noVBand="1"/>
      </w:tblPr>
      <w:tblGrid>
        <w:gridCol w:w="1965"/>
      </w:tblGrid>
      <w:tr w:rsidR="00A15034" w14:paraId="24447DB7" w14:textId="77777777" w:rsidTr="00A15034">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503F3797" w14:textId="77777777" w:rsidR="00A15034" w:rsidRDefault="00A15034" w:rsidP="00A15034">
            <w:pPr>
              <w:spacing w:after="0" w:line="259" w:lineRule="auto"/>
              <w:ind w:left="0" w:firstLine="0"/>
            </w:pPr>
          </w:p>
        </w:tc>
      </w:tr>
    </w:tbl>
    <w:p w14:paraId="012E9A3C" w14:textId="4C24A456" w:rsidR="00CD4702" w:rsidRDefault="00F74DF1" w:rsidP="002D4FC6">
      <w:pPr>
        <w:ind w:left="1450" w:right="5880"/>
      </w:pPr>
      <w:r>
        <w:t xml:space="preserve">Additional equipment </w:t>
      </w:r>
    </w:p>
    <w:p w14:paraId="73DF9AA7" w14:textId="79D72733" w:rsidR="00CD4702" w:rsidRDefault="00F74DF1">
      <w:pPr>
        <w:spacing w:after="0" w:line="259" w:lineRule="auto"/>
        <w:ind w:left="0" w:firstLine="0"/>
      </w:pPr>
      <w:r>
        <w:t xml:space="preserve"> </w:t>
      </w:r>
    </w:p>
    <w:tbl>
      <w:tblPr>
        <w:tblStyle w:val="TableGrid"/>
        <w:tblpPr w:vertAnchor="text" w:horzAnchor="margin" w:tblpXSpec="center" w:tblpY="169"/>
        <w:tblOverlap w:val="never"/>
        <w:tblW w:w="1965" w:type="dxa"/>
        <w:tblInd w:w="0" w:type="dxa"/>
        <w:tblCellMar>
          <w:left w:w="152" w:type="dxa"/>
          <w:right w:w="115" w:type="dxa"/>
        </w:tblCellMar>
        <w:tblLook w:val="04A0" w:firstRow="1" w:lastRow="0" w:firstColumn="1" w:lastColumn="0" w:noHBand="0" w:noVBand="1"/>
      </w:tblPr>
      <w:tblGrid>
        <w:gridCol w:w="1965"/>
      </w:tblGrid>
      <w:tr w:rsidR="002D4FC6" w14:paraId="383DE70C" w14:textId="77777777" w:rsidTr="002D4FC6">
        <w:trPr>
          <w:trHeight w:val="480"/>
        </w:trPr>
        <w:tc>
          <w:tcPr>
            <w:tcW w:w="1965" w:type="dxa"/>
            <w:tcBorders>
              <w:top w:val="single" w:sz="6" w:space="0" w:color="000000"/>
              <w:left w:val="single" w:sz="6" w:space="0" w:color="000000"/>
              <w:bottom w:val="single" w:sz="6" w:space="0" w:color="000000"/>
              <w:right w:val="single" w:sz="6" w:space="0" w:color="000000"/>
            </w:tcBorders>
            <w:vAlign w:val="center"/>
          </w:tcPr>
          <w:p w14:paraId="2EF2EB69" w14:textId="77777777" w:rsidR="002D4FC6" w:rsidRDefault="002D4FC6" w:rsidP="002D4FC6">
            <w:pPr>
              <w:spacing w:after="0" w:line="259" w:lineRule="auto"/>
              <w:ind w:left="0" w:firstLine="0"/>
            </w:pPr>
          </w:p>
        </w:tc>
      </w:tr>
    </w:tbl>
    <w:p w14:paraId="4E07C8C3" w14:textId="77777777" w:rsidR="002D4FC6" w:rsidRDefault="002D4FC6">
      <w:pPr>
        <w:spacing w:after="0" w:line="259" w:lineRule="auto"/>
        <w:ind w:left="0" w:firstLine="0"/>
      </w:pPr>
    </w:p>
    <w:p w14:paraId="3241A09B" w14:textId="77777777" w:rsidR="00CD4702" w:rsidRDefault="00F74DF1" w:rsidP="00A15034">
      <w:pPr>
        <w:ind w:left="1450" w:right="5865"/>
      </w:pPr>
      <w:r>
        <w:t xml:space="preserve">Total Payment: </w:t>
      </w:r>
    </w:p>
    <w:p w14:paraId="1ABB2278" w14:textId="77777777" w:rsidR="00CD4702" w:rsidRDefault="00F74DF1">
      <w:pPr>
        <w:spacing w:after="0" w:line="259" w:lineRule="auto"/>
        <w:ind w:left="0" w:right="5865" w:firstLine="0"/>
      </w:pPr>
      <w:r>
        <w:t xml:space="preserve"> </w:t>
      </w:r>
    </w:p>
    <w:p w14:paraId="70857643" w14:textId="6730BA0D" w:rsidR="00CD4702" w:rsidRDefault="00A15034" w:rsidP="00A15034">
      <w:pPr>
        <w:ind w:left="1450"/>
      </w:pPr>
      <w:r>
        <w:t>Please supply your bank details if you require your deposit refund by bank transfer.</w:t>
      </w:r>
    </w:p>
    <w:sectPr w:rsidR="00CD4702">
      <w:pgSz w:w="11906" w:h="16838"/>
      <w:pgMar w:top="763" w:right="732" w:bottom="87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724"/>
    <w:multiLevelType w:val="hybridMultilevel"/>
    <w:tmpl w:val="52FCF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50A9B"/>
    <w:multiLevelType w:val="hybridMultilevel"/>
    <w:tmpl w:val="2AD8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01577"/>
    <w:multiLevelType w:val="hybridMultilevel"/>
    <w:tmpl w:val="2F8A4FAC"/>
    <w:lvl w:ilvl="0" w:tplc="77C0A44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427BC"/>
    <w:multiLevelType w:val="multilevel"/>
    <w:tmpl w:val="14BA8830"/>
    <w:lvl w:ilvl="0">
      <w:start w:val="3"/>
      <w:numFmt w:val="decimal"/>
      <w:lvlText w:val="%1.0"/>
      <w:lvlJc w:val="left"/>
      <w:pPr>
        <w:ind w:left="523"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323" w:hanging="720"/>
      </w:pPr>
      <w:rPr>
        <w:rFonts w:hint="default"/>
      </w:rPr>
    </w:lvl>
    <w:lvl w:ilvl="3">
      <w:start w:val="1"/>
      <w:numFmt w:val="decimal"/>
      <w:lvlText w:val="%1.%2.%3.%4"/>
      <w:lvlJc w:val="left"/>
      <w:pPr>
        <w:ind w:left="3043" w:hanging="720"/>
      </w:pPr>
      <w:rPr>
        <w:rFonts w:hint="default"/>
      </w:rPr>
    </w:lvl>
    <w:lvl w:ilvl="4">
      <w:start w:val="1"/>
      <w:numFmt w:val="decimal"/>
      <w:lvlText w:val="%1.%2.%3.%4.%5"/>
      <w:lvlJc w:val="left"/>
      <w:pPr>
        <w:ind w:left="4123" w:hanging="1080"/>
      </w:pPr>
      <w:rPr>
        <w:rFonts w:hint="default"/>
      </w:rPr>
    </w:lvl>
    <w:lvl w:ilvl="5">
      <w:start w:val="1"/>
      <w:numFmt w:val="decimal"/>
      <w:lvlText w:val="%1.%2.%3.%4.%5.%6"/>
      <w:lvlJc w:val="left"/>
      <w:pPr>
        <w:ind w:left="4843" w:hanging="1080"/>
      </w:pPr>
      <w:rPr>
        <w:rFonts w:hint="default"/>
      </w:rPr>
    </w:lvl>
    <w:lvl w:ilvl="6">
      <w:start w:val="1"/>
      <w:numFmt w:val="decimal"/>
      <w:lvlText w:val="%1.%2.%3.%4.%5.%6.%7"/>
      <w:lvlJc w:val="left"/>
      <w:pPr>
        <w:ind w:left="5923" w:hanging="1440"/>
      </w:pPr>
      <w:rPr>
        <w:rFonts w:hint="default"/>
      </w:rPr>
    </w:lvl>
    <w:lvl w:ilvl="7">
      <w:start w:val="1"/>
      <w:numFmt w:val="decimal"/>
      <w:lvlText w:val="%1.%2.%3.%4.%5.%6.%7.%8"/>
      <w:lvlJc w:val="left"/>
      <w:pPr>
        <w:ind w:left="6643" w:hanging="1440"/>
      </w:pPr>
      <w:rPr>
        <w:rFonts w:hint="default"/>
      </w:rPr>
    </w:lvl>
    <w:lvl w:ilvl="8">
      <w:start w:val="1"/>
      <w:numFmt w:val="decimal"/>
      <w:lvlText w:val="%1.%2.%3.%4.%5.%6.%7.%8.%9"/>
      <w:lvlJc w:val="left"/>
      <w:pPr>
        <w:ind w:left="7363" w:hanging="1440"/>
      </w:pPr>
      <w:rPr>
        <w:rFonts w:hint="default"/>
      </w:rPr>
    </w:lvl>
  </w:abstractNum>
  <w:abstractNum w:abstractNumId="4" w15:restartNumberingAfterBreak="0">
    <w:nsid w:val="3B282613"/>
    <w:multiLevelType w:val="multilevel"/>
    <w:tmpl w:val="7F963C14"/>
    <w:lvl w:ilvl="0">
      <w:start w:val="1"/>
      <w:numFmt w:val="lowerLetter"/>
      <w:lvlText w:val="%1."/>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CD329CE"/>
    <w:multiLevelType w:val="hybridMultilevel"/>
    <w:tmpl w:val="1486D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60173"/>
    <w:multiLevelType w:val="hybridMultilevel"/>
    <w:tmpl w:val="872E4E80"/>
    <w:lvl w:ilvl="0" w:tplc="1ED2E484">
      <w:start w:val="3"/>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4346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098B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94043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D80D0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7EEDB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F41B5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A7F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845B6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5C5FA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637F528A"/>
    <w:multiLevelType w:val="hybridMultilevel"/>
    <w:tmpl w:val="6AE68504"/>
    <w:lvl w:ilvl="0" w:tplc="77C0A44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8CA0EC">
      <w:start w:val="1"/>
      <w:numFmt w:val="lowerLetter"/>
      <w:lvlText w:val="(%2)"/>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0E7D0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82D4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44C4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E0882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440FD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765BF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08579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03170A"/>
    <w:multiLevelType w:val="hybridMultilevel"/>
    <w:tmpl w:val="190A1C68"/>
    <w:lvl w:ilvl="0" w:tplc="26724A42">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B8B1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4CC7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AC26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C44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C607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34D3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052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0C8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9"/>
  </w:num>
  <w:num w:numId="4">
    <w:abstractNumId w:val="5"/>
  </w:num>
  <w:num w:numId="5">
    <w:abstractNumId w:val="1"/>
  </w:num>
  <w:num w:numId="6">
    <w:abstractNumId w:val="3"/>
  </w:num>
  <w:num w:numId="7">
    <w:abstractNumId w:val="2"/>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02"/>
    <w:rsid w:val="0000127B"/>
    <w:rsid w:val="000A129A"/>
    <w:rsid w:val="001A0E73"/>
    <w:rsid w:val="001B3A65"/>
    <w:rsid w:val="002D4FC6"/>
    <w:rsid w:val="00532E50"/>
    <w:rsid w:val="00715C89"/>
    <w:rsid w:val="007C1848"/>
    <w:rsid w:val="007D5F19"/>
    <w:rsid w:val="008A3857"/>
    <w:rsid w:val="00922E2F"/>
    <w:rsid w:val="0093049B"/>
    <w:rsid w:val="009B2AC4"/>
    <w:rsid w:val="009B5B20"/>
    <w:rsid w:val="009D4E6C"/>
    <w:rsid w:val="00A15034"/>
    <w:rsid w:val="00A31E83"/>
    <w:rsid w:val="00A80A7E"/>
    <w:rsid w:val="00B06CBC"/>
    <w:rsid w:val="00BE20DA"/>
    <w:rsid w:val="00CD4702"/>
    <w:rsid w:val="00D967AD"/>
    <w:rsid w:val="00DD406B"/>
    <w:rsid w:val="00F74DF1"/>
    <w:rsid w:val="00FB5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C4BF"/>
  <w15:docId w15:val="{5F5A1152-8DFD-427D-BBF8-94B92747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3049B"/>
    <w:pPr>
      <w:ind w:left="720"/>
      <w:contextualSpacing/>
    </w:pPr>
  </w:style>
  <w:style w:type="paragraph" w:styleId="BalloonText">
    <w:name w:val="Balloon Text"/>
    <w:basedOn w:val="Normal"/>
    <w:link w:val="BalloonTextChar"/>
    <w:uiPriority w:val="99"/>
    <w:semiHidden/>
    <w:unhideWhenUsed/>
    <w:rsid w:val="009B2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AC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cp:lastModifiedBy>Richard Bennett</cp:lastModifiedBy>
  <cp:revision>4</cp:revision>
  <cp:lastPrinted>2022-08-06T10:51:00Z</cp:lastPrinted>
  <dcterms:created xsi:type="dcterms:W3CDTF">2025-03-03T23:19:00Z</dcterms:created>
  <dcterms:modified xsi:type="dcterms:W3CDTF">2025-09-09T19:00:00Z</dcterms:modified>
</cp:coreProperties>
</file>